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CCFA" w14:textId="3646A5D4" w:rsidR="0031742B" w:rsidRDefault="00D527E2" w:rsidP="00C809C8">
      <w:pPr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C809C8">
        <w:rPr>
          <w:rFonts w:ascii="Times New Roman" w:hAnsi="Times New Roman" w:cs="Times New Roman"/>
          <w:sz w:val="32"/>
          <w:szCs w:val="32"/>
        </w:rPr>
        <w:t>Парадигма части Синтезобраз</w:t>
      </w:r>
    </w:p>
    <w:p w14:paraId="4F5480F1" w14:textId="0B030176" w:rsidR="00534B8F" w:rsidRPr="00534B8F" w:rsidRDefault="00534B8F" w:rsidP="00534B8F">
      <w:pPr>
        <w:ind w:firstLine="426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Утверждаю. КХ 25042026</w:t>
      </w:r>
    </w:p>
    <w:p w14:paraId="0655999F" w14:textId="77777777" w:rsidR="00D527E2" w:rsidRPr="00C809C8" w:rsidRDefault="00D527E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09C8">
        <w:rPr>
          <w:rFonts w:ascii="Times New Roman" w:hAnsi="Times New Roman" w:cs="Times New Roman"/>
          <w:sz w:val="24"/>
          <w:szCs w:val="24"/>
          <w:u w:val="single"/>
        </w:rPr>
        <w:t>Структура части:</w:t>
      </w:r>
    </w:p>
    <w:p w14:paraId="1CF31F16" w14:textId="77777777" w:rsidR="00D527E2" w:rsidRPr="0092425C" w:rsidRDefault="00D527E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Система Ген</w:t>
      </w:r>
    </w:p>
    <w:p w14:paraId="35FC5CEB" w14:textId="77777777" w:rsidR="00D527E2" w:rsidRPr="0092425C" w:rsidRDefault="00D527E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Аппарат Флюидичность</w:t>
      </w:r>
    </w:p>
    <w:p w14:paraId="2D85799D" w14:textId="77777777" w:rsidR="00D527E2" w:rsidRPr="0092425C" w:rsidRDefault="00D527E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Частность Практика</w:t>
      </w:r>
    </w:p>
    <w:p w14:paraId="7497587E" w14:textId="77777777" w:rsidR="00D527E2" w:rsidRPr="0092425C" w:rsidRDefault="00D527E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Материя Эматическая</w:t>
      </w:r>
    </w:p>
    <w:p w14:paraId="6D2ADF85" w14:textId="77777777" w:rsidR="00D527E2" w:rsidRPr="0092425C" w:rsidRDefault="00D527E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0CDD400" w14:textId="6707EE1C" w:rsidR="00D527E2" w:rsidRPr="0092425C" w:rsidRDefault="00D527E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 xml:space="preserve">Парадигма в философском </w:t>
      </w:r>
      <w:r w:rsidR="0002150F" w:rsidRPr="0092425C">
        <w:rPr>
          <w:rFonts w:ascii="Times New Roman" w:hAnsi="Times New Roman" w:cs="Times New Roman"/>
          <w:sz w:val="24"/>
          <w:szCs w:val="24"/>
        </w:rPr>
        <w:t>аспекте</w:t>
      </w:r>
      <w:r w:rsidRPr="0092425C">
        <w:rPr>
          <w:rFonts w:ascii="Times New Roman" w:hAnsi="Times New Roman" w:cs="Times New Roman"/>
          <w:sz w:val="24"/>
          <w:szCs w:val="24"/>
        </w:rPr>
        <w:t xml:space="preserve"> помогает объяснить, как мы понимаем окружающий мир. Это нормы, принципы и ценности, которыми мы руководствуемся, взаимодействуя с соц</w:t>
      </w:r>
      <w:r w:rsidR="00534B8F">
        <w:rPr>
          <w:rFonts w:ascii="Times New Roman" w:hAnsi="Times New Roman" w:cs="Times New Roman"/>
          <w:sz w:val="24"/>
          <w:szCs w:val="24"/>
        </w:rPr>
        <w:t>и</w:t>
      </w:r>
      <w:r w:rsidRPr="0092425C">
        <w:rPr>
          <w:rFonts w:ascii="Times New Roman" w:hAnsi="Times New Roman" w:cs="Times New Roman"/>
          <w:sz w:val="24"/>
          <w:szCs w:val="24"/>
        </w:rPr>
        <w:t>умом, совершая жизненный выбор</w:t>
      </w:r>
      <w:r w:rsidR="0002150F" w:rsidRPr="0092425C">
        <w:rPr>
          <w:rFonts w:ascii="Times New Roman" w:hAnsi="Times New Roman" w:cs="Times New Roman"/>
          <w:sz w:val="24"/>
          <w:szCs w:val="24"/>
        </w:rPr>
        <w:t>, принимая решения</w:t>
      </w:r>
      <w:r w:rsidRPr="0092425C">
        <w:rPr>
          <w:rFonts w:ascii="Times New Roman" w:hAnsi="Times New Roman" w:cs="Times New Roman"/>
          <w:sz w:val="24"/>
          <w:szCs w:val="24"/>
        </w:rPr>
        <w:t xml:space="preserve"> и строя планы на будущее.</w:t>
      </w:r>
    </w:p>
    <w:p w14:paraId="134AC005" w14:textId="77777777" w:rsidR="0002150F" w:rsidRPr="0092425C" w:rsidRDefault="0002150F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Парадигма - это не сама реальность, а только её интерпретация. Когда прежняя парадигма перестаёт объяснять изменившийся мир, происходит её смена.</w:t>
      </w:r>
    </w:p>
    <w:p w14:paraId="35B54640" w14:textId="77777777" w:rsidR="009040D6" w:rsidRPr="0092425C" w:rsidRDefault="009040D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 xml:space="preserve">Источником каждой части является Изначально </w:t>
      </w:r>
      <w:r w:rsidR="00C809C8">
        <w:rPr>
          <w:rFonts w:ascii="Times New Roman" w:hAnsi="Times New Roman" w:cs="Times New Roman"/>
          <w:sz w:val="24"/>
          <w:szCs w:val="24"/>
        </w:rPr>
        <w:t>В</w:t>
      </w:r>
      <w:r w:rsidRPr="0092425C">
        <w:rPr>
          <w:rFonts w:ascii="Times New Roman" w:hAnsi="Times New Roman" w:cs="Times New Roman"/>
          <w:sz w:val="24"/>
          <w:szCs w:val="24"/>
        </w:rPr>
        <w:t>ышестоящий Отец. Отец</w:t>
      </w:r>
      <w:r w:rsidR="00C809C8">
        <w:rPr>
          <w:rFonts w:ascii="Times New Roman" w:hAnsi="Times New Roman" w:cs="Times New Roman"/>
          <w:sz w:val="24"/>
          <w:szCs w:val="24"/>
        </w:rPr>
        <w:t xml:space="preserve"> </w:t>
      </w:r>
      <w:r w:rsidRPr="0092425C">
        <w:rPr>
          <w:rFonts w:ascii="Times New Roman" w:hAnsi="Times New Roman" w:cs="Times New Roman"/>
          <w:sz w:val="24"/>
          <w:szCs w:val="24"/>
        </w:rPr>
        <w:t xml:space="preserve">- это цельность. Соответственно, парадигма части определяется Изначально </w:t>
      </w:r>
      <w:r w:rsidR="00C809C8">
        <w:rPr>
          <w:rFonts w:ascii="Times New Roman" w:hAnsi="Times New Roman" w:cs="Times New Roman"/>
          <w:sz w:val="24"/>
          <w:szCs w:val="24"/>
        </w:rPr>
        <w:t>В</w:t>
      </w:r>
      <w:r w:rsidRPr="0092425C"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="00C809C8">
        <w:rPr>
          <w:rFonts w:ascii="Times New Roman" w:hAnsi="Times New Roman" w:cs="Times New Roman"/>
          <w:sz w:val="24"/>
          <w:szCs w:val="24"/>
        </w:rPr>
        <w:t>О</w:t>
      </w:r>
      <w:r w:rsidRPr="0092425C">
        <w:rPr>
          <w:rFonts w:ascii="Times New Roman" w:hAnsi="Times New Roman" w:cs="Times New Roman"/>
          <w:sz w:val="24"/>
          <w:szCs w:val="24"/>
        </w:rPr>
        <w:t>тцом, и действует в синтезе и неотчуждённости с другими частями. Это эталон.</w:t>
      </w:r>
    </w:p>
    <w:p w14:paraId="0654D534" w14:textId="77777777" w:rsidR="009040D6" w:rsidRPr="0092425C" w:rsidRDefault="009040D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 xml:space="preserve">Часть Синтезобраз занимается синтезом всех </w:t>
      </w:r>
      <w:r w:rsidR="00C809C8">
        <w:rPr>
          <w:rFonts w:ascii="Times New Roman" w:hAnsi="Times New Roman" w:cs="Times New Roman"/>
          <w:sz w:val="24"/>
          <w:szCs w:val="24"/>
        </w:rPr>
        <w:t>о</w:t>
      </w:r>
      <w:r w:rsidRPr="0092425C">
        <w:rPr>
          <w:rFonts w:ascii="Times New Roman" w:hAnsi="Times New Roman" w:cs="Times New Roman"/>
          <w:sz w:val="24"/>
          <w:szCs w:val="24"/>
        </w:rPr>
        <w:t>бразов всех частей. То есть, это и образы самих частей, как таковых, и образы, которые каждая част</w:t>
      </w:r>
      <w:r w:rsidR="00C809C8">
        <w:rPr>
          <w:rFonts w:ascii="Times New Roman" w:hAnsi="Times New Roman" w:cs="Times New Roman"/>
          <w:sz w:val="24"/>
          <w:szCs w:val="24"/>
        </w:rPr>
        <w:t>ь насобирала, накопила, сложила и</w:t>
      </w:r>
      <w:r w:rsidRPr="0092425C">
        <w:rPr>
          <w:rFonts w:ascii="Times New Roman" w:hAnsi="Times New Roman" w:cs="Times New Roman"/>
          <w:sz w:val="24"/>
          <w:szCs w:val="24"/>
        </w:rPr>
        <w:t xml:space="preserve"> насинтезировала в процессе деятельности.</w:t>
      </w:r>
    </w:p>
    <w:p w14:paraId="7F83D818" w14:textId="77777777" w:rsidR="009040D6" w:rsidRPr="0012219D" w:rsidRDefault="009040D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Если это были образы от И</w:t>
      </w:r>
      <w:r w:rsidR="0047305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92425C">
        <w:rPr>
          <w:rFonts w:ascii="Times New Roman" w:hAnsi="Times New Roman" w:cs="Times New Roman"/>
          <w:sz w:val="24"/>
          <w:szCs w:val="24"/>
        </w:rPr>
        <w:t>В</w:t>
      </w:r>
      <w:r w:rsidR="0047305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92425C">
        <w:rPr>
          <w:rFonts w:ascii="Times New Roman" w:hAnsi="Times New Roman" w:cs="Times New Roman"/>
          <w:sz w:val="24"/>
          <w:szCs w:val="24"/>
        </w:rPr>
        <w:t>О</w:t>
      </w:r>
      <w:r w:rsidR="00473057">
        <w:rPr>
          <w:rFonts w:ascii="Times New Roman" w:hAnsi="Times New Roman" w:cs="Times New Roman"/>
          <w:sz w:val="24"/>
          <w:szCs w:val="24"/>
        </w:rPr>
        <w:t>тца</w:t>
      </w:r>
      <w:r w:rsidR="0092425C" w:rsidRPr="0092425C">
        <w:rPr>
          <w:rFonts w:ascii="Times New Roman" w:hAnsi="Times New Roman" w:cs="Times New Roman"/>
          <w:sz w:val="24"/>
          <w:szCs w:val="24"/>
        </w:rPr>
        <w:t xml:space="preserve"> </w:t>
      </w:r>
      <w:r w:rsidRPr="0092425C">
        <w:rPr>
          <w:rFonts w:ascii="Times New Roman" w:hAnsi="Times New Roman" w:cs="Times New Roman"/>
          <w:sz w:val="24"/>
          <w:szCs w:val="24"/>
        </w:rPr>
        <w:t>и</w:t>
      </w:r>
      <w:r w:rsidR="0092425C" w:rsidRPr="0092425C">
        <w:rPr>
          <w:rFonts w:ascii="Times New Roman" w:hAnsi="Times New Roman" w:cs="Times New Roman"/>
          <w:sz w:val="24"/>
          <w:szCs w:val="24"/>
        </w:rPr>
        <w:t xml:space="preserve"> </w:t>
      </w:r>
      <w:r w:rsidRPr="0092425C">
        <w:rPr>
          <w:rFonts w:ascii="Times New Roman" w:hAnsi="Times New Roman" w:cs="Times New Roman"/>
          <w:sz w:val="24"/>
          <w:szCs w:val="24"/>
        </w:rPr>
        <w:t>И</w:t>
      </w:r>
      <w:r w:rsidR="0047305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92425C">
        <w:rPr>
          <w:rFonts w:ascii="Times New Roman" w:hAnsi="Times New Roman" w:cs="Times New Roman"/>
          <w:sz w:val="24"/>
          <w:szCs w:val="24"/>
        </w:rPr>
        <w:t>В</w:t>
      </w:r>
      <w:r w:rsidR="00473057">
        <w:rPr>
          <w:rFonts w:ascii="Times New Roman" w:hAnsi="Times New Roman" w:cs="Times New Roman"/>
          <w:sz w:val="24"/>
          <w:szCs w:val="24"/>
        </w:rPr>
        <w:t xml:space="preserve">ышестоящих </w:t>
      </w:r>
      <w:r w:rsidRPr="0092425C">
        <w:rPr>
          <w:rFonts w:ascii="Times New Roman" w:hAnsi="Times New Roman" w:cs="Times New Roman"/>
          <w:sz w:val="24"/>
          <w:szCs w:val="24"/>
        </w:rPr>
        <w:t>А</w:t>
      </w:r>
      <w:r w:rsidR="00473057">
        <w:rPr>
          <w:rFonts w:ascii="Times New Roman" w:hAnsi="Times New Roman" w:cs="Times New Roman"/>
          <w:sz w:val="24"/>
          <w:szCs w:val="24"/>
        </w:rPr>
        <w:t xml:space="preserve">ватаров </w:t>
      </w:r>
      <w:r w:rsidRPr="0092425C">
        <w:rPr>
          <w:rFonts w:ascii="Times New Roman" w:hAnsi="Times New Roman" w:cs="Times New Roman"/>
          <w:sz w:val="24"/>
          <w:szCs w:val="24"/>
        </w:rPr>
        <w:t>С</w:t>
      </w:r>
      <w:r w:rsidR="00473057">
        <w:rPr>
          <w:rFonts w:ascii="Times New Roman" w:hAnsi="Times New Roman" w:cs="Times New Roman"/>
          <w:sz w:val="24"/>
          <w:szCs w:val="24"/>
        </w:rPr>
        <w:t>интеза</w:t>
      </w:r>
      <w:r w:rsidRPr="0092425C">
        <w:rPr>
          <w:rFonts w:ascii="Times New Roman" w:hAnsi="Times New Roman" w:cs="Times New Roman"/>
          <w:sz w:val="24"/>
          <w:szCs w:val="24"/>
        </w:rPr>
        <w:t xml:space="preserve">, то часть развивается, растёт. Поэтому так важно взаимодействовать, общаться, учиться у </w:t>
      </w:r>
      <w:r w:rsidR="00C809C8">
        <w:rPr>
          <w:rFonts w:ascii="Times New Roman" w:hAnsi="Times New Roman" w:cs="Times New Roman"/>
          <w:sz w:val="24"/>
          <w:szCs w:val="24"/>
        </w:rPr>
        <w:t>О</w:t>
      </w:r>
      <w:r w:rsidRPr="0092425C">
        <w:rPr>
          <w:rFonts w:ascii="Times New Roman" w:hAnsi="Times New Roman" w:cs="Times New Roman"/>
          <w:sz w:val="24"/>
          <w:szCs w:val="24"/>
        </w:rPr>
        <w:t xml:space="preserve">тца и </w:t>
      </w:r>
      <w:r w:rsidR="00C809C8">
        <w:rPr>
          <w:rFonts w:ascii="Times New Roman" w:hAnsi="Times New Roman" w:cs="Times New Roman"/>
          <w:sz w:val="24"/>
          <w:szCs w:val="24"/>
        </w:rPr>
        <w:t>А</w:t>
      </w:r>
      <w:r w:rsidRPr="0092425C">
        <w:rPr>
          <w:rFonts w:ascii="Times New Roman" w:hAnsi="Times New Roman" w:cs="Times New Roman"/>
          <w:sz w:val="24"/>
          <w:szCs w:val="24"/>
        </w:rPr>
        <w:t>ватаров. В данном случае эти образы для нас новые, где-то даже непривычные, но они я</w:t>
      </w:r>
      <w:r w:rsidR="00C809C8">
        <w:rPr>
          <w:rFonts w:ascii="Times New Roman" w:hAnsi="Times New Roman" w:cs="Times New Roman"/>
          <w:sz w:val="24"/>
          <w:szCs w:val="24"/>
        </w:rPr>
        <w:t>в</w:t>
      </w:r>
      <w:r w:rsidRPr="0092425C">
        <w:rPr>
          <w:rFonts w:ascii="Times New Roman" w:hAnsi="Times New Roman" w:cs="Times New Roman"/>
          <w:sz w:val="24"/>
          <w:szCs w:val="24"/>
        </w:rPr>
        <w:t>ляются эталонными для нас.</w:t>
      </w:r>
    </w:p>
    <w:p w14:paraId="0006175E" w14:textId="77777777" w:rsidR="0012219D" w:rsidRPr="0012219D" w:rsidRDefault="0012219D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же образы были навязаны нам кем-то или чем-то, то части могут насыщаться ими, но качественного развития не получают. Получается, что части развиваются как будто в одной плоскости, </w:t>
      </w:r>
      <w:r w:rsidR="00CB1426">
        <w:rPr>
          <w:rFonts w:ascii="Times New Roman" w:hAnsi="Times New Roman" w:cs="Times New Roman"/>
          <w:sz w:val="24"/>
          <w:szCs w:val="24"/>
        </w:rPr>
        <w:t>в то время как</w:t>
      </w:r>
      <w:r>
        <w:rPr>
          <w:rFonts w:ascii="Times New Roman" w:hAnsi="Times New Roman" w:cs="Times New Roman"/>
          <w:sz w:val="24"/>
          <w:szCs w:val="24"/>
        </w:rPr>
        <w:t xml:space="preserve"> у Отца - многомерность.</w:t>
      </w:r>
    </w:p>
    <w:p w14:paraId="04BB345D" w14:textId="77777777" w:rsidR="009040D6" w:rsidRPr="0092425C" w:rsidRDefault="009040D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В прошлую эпоху было известно от трёх до пяти частей человека. Основная масса человечества жила одной</w:t>
      </w:r>
      <w:r w:rsidR="00C809C8">
        <w:rPr>
          <w:rFonts w:ascii="Times New Roman" w:hAnsi="Times New Roman" w:cs="Times New Roman"/>
          <w:sz w:val="24"/>
          <w:szCs w:val="24"/>
        </w:rPr>
        <w:t xml:space="preserve"> </w:t>
      </w:r>
      <w:r w:rsidRPr="0092425C">
        <w:rPr>
          <w:rFonts w:ascii="Times New Roman" w:hAnsi="Times New Roman" w:cs="Times New Roman"/>
          <w:sz w:val="24"/>
          <w:szCs w:val="24"/>
        </w:rPr>
        <w:t xml:space="preserve">- тремя частями. В новую эпоху у нас как Должностно Полномочных </w:t>
      </w:r>
      <w:r w:rsidR="0012219D">
        <w:rPr>
          <w:rFonts w:ascii="Times New Roman" w:hAnsi="Times New Roman" w:cs="Times New Roman"/>
          <w:sz w:val="24"/>
          <w:szCs w:val="24"/>
        </w:rPr>
        <w:t xml:space="preserve">их </w:t>
      </w:r>
      <w:r w:rsidRPr="0092425C">
        <w:rPr>
          <w:rFonts w:ascii="Times New Roman" w:hAnsi="Times New Roman" w:cs="Times New Roman"/>
          <w:sz w:val="24"/>
          <w:szCs w:val="24"/>
        </w:rPr>
        <w:t>1024. Соответственно, понятия о других частях, а тем более об их строении, деятельности и значении не было.</w:t>
      </w:r>
    </w:p>
    <w:p w14:paraId="1CD484A4" w14:textId="77777777" w:rsidR="009040D6" w:rsidRPr="00CB1426" w:rsidRDefault="009040D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425C">
        <w:rPr>
          <w:rFonts w:ascii="Times New Roman" w:hAnsi="Times New Roman" w:cs="Times New Roman"/>
          <w:sz w:val="24"/>
          <w:szCs w:val="24"/>
        </w:rPr>
        <w:t>Мы действовали и жили как человеки в парадигме максимум трёх частей. И в большинстве своём эти части не были согласованы между собой, а вносили перекос по жизни то в одну, то в другую сторону. Это есть действие в парадигме частей пятой расы, когда нет цельности, нет единого образа</w:t>
      </w:r>
      <w:r w:rsidR="00C809C8">
        <w:rPr>
          <w:rFonts w:ascii="Times New Roman" w:hAnsi="Times New Roman" w:cs="Times New Roman"/>
          <w:sz w:val="24"/>
          <w:szCs w:val="24"/>
        </w:rPr>
        <w:t>,</w:t>
      </w:r>
      <w:r w:rsidRPr="0092425C">
        <w:rPr>
          <w:rFonts w:ascii="Times New Roman" w:hAnsi="Times New Roman" w:cs="Times New Roman"/>
          <w:sz w:val="24"/>
          <w:szCs w:val="24"/>
        </w:rPr>
        <w:t xml:space="preserve"> к чему стремиться.</w:t>
      </w:r>
    </w:p>
    <w:p w14:paraId="1FF15932" w14:textId="77777777" w:rsidR="00CB1426" w:rsidRDefault="00CB142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новой эпохе Отец поручил нам действовать в новой парадигме – парадигме синтеза частей через их системы, аппараты и частности, развивая 64 вида материи.</w:t>
      </w:r>
    </w:p>
    <w:p w14:paraId="08F79DB9" w14:textId="77777777" w:rsidR="00CB1426" w:rsidRDefault="00CB142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части Синтезобраз – Ген. Само понятие Гена с греческого означает «родство», «происхождение». С точки зрения физической реализации это самый маленький фрагмент, на который можно разделить цепочку ДНК, и в котором содержится химический код</w:t>
      </w:r>
      <w:r w:rsidR="00CB7A0E">
        <w:rPr>
          <w:rFonts w:ascii="Times New Roman" w:hAnsi="Times New Roman" w:cs="Times New Roman"/>
          <w:sz w:val="24"/>
          <w:szCs w:val="24"/>
        </w:rPr>
        <w:t xml:space="preserve"> признаков, пр</w:t>
      </w:r>
      <w:r w:rsidR="00474332">
        <w:rPr>
          <w:rFonts w:ascii="Times New Roman" w:hAnsi="Times New Roman" w:cs="Times New Roman"/>
          <w:sz w:val="24"/>
          <w:szCs w:val="24"/>
        </w:rPr>
        <w:t>о</w:t>
      </w:r>
      <w:r w:rsidR="00CB7A0E">
        <w:rPr>
          <w:rFonts w:ascii="Times New Roman" w:hAnsi="Times New Roman" w:cs="Times New Roman"/>
          <w:sz w:val="24"/>
          <w:szCs w:val="24"/>
        </w:rPr>
        <w:t>цессов и характ</w:t>
      </w:r>
      <w:r w:rsidR="00474332">
        <w:rPr>
          <w:rFonts w:ascii="Times New Roman" w:hAnsi="Times New Roman" w:cs="Times New Roman"/>
          <w:sz w:val="24"/>
          <w:szCs w:val="24"/>
        </w:rPr>
        <w:t>е</w:t>
      </w:r>
      <w:r w:rsidR="00CB7A0E">
        <w:rPr>
          <w:rFonts w:ascii="Times New Roman" w:hAnsi="Times New Roman" w:cs="Times New Roman"/>
          <w:sz w:val="24"/>
          <w:szCs w:val="24"/>
        </w:rPr>
        <w:t>ристик</w:t>
      </w:r>
      <w:r w:rsidR="00474332">
        <w:rPr>
          <w:rFonts w:ascii="Times New Roman" w:hAnsi="Times New Roman" w:cs="Times New Roman"/>
          <w:sz w:val="24"/>
          <w:szCs w:val="24"/>
        </w:rPr>
        <w:t xml:space="preserve"> жизнедеятельности организма. Это составляющая от И</w:t>
      </w:r>
      <w:r w:rsidR="0047305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74332">
        <w:rPr>
          <w:rFonts w:ascii="Times New Roman" w:hAnsi="Times New Roman" w:cs="Times New Roman"/>
          <w:sz w:val="24"/>
          <w:szCs w:val="24"/>
        </w:rPr>
        <w:t>В</w:t>
      </w:r>
      <w:r w:rsidR="00473057">
        <w:rPr>
          <w:rFonts w:ascii="Times New Roman" w:hAnsi="Times New Roman" w:cs="Times New Roman"/>
          <w:sz w:val="24"/>
          <w:szCs w:val="24"/>
        </w:rPr>
        <w:t>ышестоящей</w:t>
      </w:r>
      <w:r w:rsidR="00474332">
        <w:rPr>
          <w:rFonts w:ascii="Times New Roman" w:hAnsi="Times New Roman" w:cs="Times New Roman"/>
          <w:sz w:val="24"/>
          <w:szCs w:val="24"/>
        </w:rPr>
        <w:t xml:space="preserve"> Матери. </w:t>
      </w:r>
    </w:p>
    <w:p w14:paraId="1E6A6B6C" w14:textId="77777777" w:rsidR="001656D2" w:rsidRDefault="0047433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="001656D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ен несёт синтез-записи от И</w:t>
      </w:r>
      <w:r w:rsidR="00473057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7305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Отца. То есть, когда мы стяжаем в Синтезе Новое Рождение</w:t>
      </w:r>
      <w:r w:rsidR="001656D2">
        <w:rPr>
          <w:rFonts w:ascii="Times New Roman" w:hAnsi="Times New Roman" w:cs="Times New Roman"/>
          <w:sz w:val="24"/>
          <w:szCs w:val="24"/>
        </w:rPr>
        <w:t xml:space="preserve"> у И</w:t>
      </w:r>
      <w:r w:rsidR="0047305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656D2">
        <w:rPr>
          <w:rFonts w:ascii="Times New Roman" w:hAnsi="Times New Roman" w:cs="Times New Roman"/>
          <w:sz w:val="24"/>
          <w:szCs w:val="24"/>
        </w:rPr>
        <w:t>В</w:t>
      </w:r>
      <w:r w:rsidR="00473057">
        <w:rPr>
          <w:rFonts w:ascii="Times New Roman" w:hAnsi="Times New Roman" w:cs="Times New Roman"/>
          <w:sz w:val="24"/>
          <w:szCs w:val="24"/>
        </w:rPr>
        <w:t>ыше</w:t>
      </w:r>
      <w:r w:rsidR="00D97320">
        <w:rPr>
          <w:rFonts w:ascii="Times New Roman" w:hAnsi="Times New Roman" w:cs="Times New Roman"/>
          <w:sz w:val="24"/>
          <w:szCs w:val="24"/>
        </w:rPr>
        <w:t>с</w:t>
      </w:r>
      <w:r w:rsidR="00473057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1656D2"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, тем самым мы подтверждаем своё отцовское происхождение по образу и подобию его.</w:t>
      </w:r>
    </w:p>
    <w:p w14:paraId="73A7BDF6" w14:textId="77777777" w:rsidR="00474332" w:rsidRDefault="001656D2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развёртываем эти синтез-записи из Гена через аппарат Флюидичность. </w:t>
      </w:r>
      <w:r w:rsidR="005304D8"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>олучается, различные параметры, записи, характеристики, огнеобразы флюидируют, то есть истекают в данном случае из вышестоящей материи И</w:t>
      </w:r>
      <w:r w:rsidR="005304D8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304D8">
        <w:rPr>
          <w:rFonts w:ascii="Times New Roman" w:hAnsi="Times New Roman" w:cs="Times New Roman"/>
          <w:sz w:val="24"/>
          <w:szCs w:val="24"/>
        </w:rPr>
        <w:t>ышестоящего О</w:t>
      </w:r>
      <w:r>
        <w:rPr>
          <w:rFonts w:ascii="Times New Roman" w:hAnsi="Times New Roman" w:cs="Times New Roman"/>
          <w:sz w:val="24"/>
          <w:szCs w:val="24"/>
        </w:rPr>
        <w:t>тца (64 вида) в физическое выражение</w:t>
      </w:r>
      <w:r w:rsidR="005304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формируется огнеобразная среда Синтеза. Это мы несём от Изначально Вышестоящ</w:t>
      </w:r>
      <w:r w:rsidR="00283B16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283B16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sz w:val="24"/>
          <w:szCs w:val="24"/>
        </w:rPr>
        <w:t>в материю.</w:t>
      </w:r>
    </w:p>
    <w:p w14:paraId="052F7B42" w14:textId="77777777" w:rsidR="001656D2" w:rsidRDefault="00AB2837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есть обратный эффект, если можно так назвать, когда мы синтез-физически синтезируемся с Изначально Вышестоящи</w:t>
      </w:r>
      <w:r w:rsidR="005304D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D97320">
        <w:rPr>
          <w:rFonts w:ascii="Times New Roman" w:hAnsi="Times New Roman" w:cs="Times New Roman"/>
          <w:sz w:val="24"/>
          <w:szCs w:val="24"/>
        </w:rPr>
        <w:t>ц</w:t>
      </w:r>
      <w:r w:rsidR="005304D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5304D8">
        <w:rPr>
          <w:rFonts w:ascii="Times New Roman" w:hAnsi="Times New Roman" w:cs="Times New Roman"/>
          <w:sz w:val="24"/>
          <w:szCs w:val="24"/>
        </w:rPr>
        <w:t>Аватарами</w:t>
      </w:r>
      <w:r>
        <w:rPr>
          <w:rFonts w:ascii="Times New Roman" w:hAnsi="Times New Roman" w:cs="Times New Roman"/>
          <w:sz w:val="24"/>
          <w:szCs w:val="24"/>
        </w:rPr>
        <w:t>, выходя в залы или на этажи, мы так же флюидируем свою физичность в вышестоящих выражениях.</w:t>
      </w:r>
    </w:p>
    <w:p w14:paraId="0998543E" w14:textId="77777777" w:rsidR="00473057" w:rsidRPr="002814E8" w:rsidRDefault="00AB2837" w:rsidP="004730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практикуя с Изначально Вышестоящи</w:t>
      </w:r>
      <w:r w:rsidR="005304D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5304D8">
        <w:rPr>
          <w:rFonts w:ascii="Times New Roman" w:hAnsi="Times New Roman" w:cs="Times New Roman"/>
          <w:sz w:val="24"/>
          <w:szCs w:val="24"/>
        </w:rPr>
        <w:t>цом</w:t>
      </w:r>
      <w:r>
        <w:rPr>
          <w:rFonts w:ascii="Times New Roman" w:hAnsi="Times New Roman" w:cs="Times New Roman"/>
          <w:sz w:val="24"/>
          <w:szCs w:val="24"/>
        </w:rPr>
        <w:t xml:space="preserve"> и И</w:t>
      </w:r>
      <w:r w:rsidR="005304D8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304D8">
        <w:rPr>
          <w:rFonts w:ascii="Times New Roman" w:hAnsi="Times New Roman" w:cs="Times New Roman"/>
          <w:sz w:val="24"/>
          <w:szCs w:val="24"/>
        </w:rPr>
        <w:t xml:space="preserve">ышестоящими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04D8">
        <w:rPr>
          <w:rFonts w:ascii="Times New Roman" w:hAnsi="Times New Roman" w:cs="Times New Roman"/>
          <w:sz w:val="24"/>
          <w:szCs w:val="24"/>
        </w:rPr>
        <w:t xml:space="preserve">ватарами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304D8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, мы собираем разные образы своими частями</w:t>
      </w:r>
      <w:r w:rsidR="005304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4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Синтезобраз, как часть в свою очередь складывает, обрабатывает их с учётом уже имеющегося опыта, и пересинтезирует в некий общий синтез-образ частностями частей.</w:t>
      </w:r>
      <w:r w:rsidR="00473057">
        <w:rPr>
          <w:rFonts w:ascii="Times New Roman" w:hAnsi="Times New Roman" w:cs="Times New Roman"/>
          <w:sz w:val="24"/>
          <w:szCs w:val="24"/>
        </w:rPr>
        <w:t xml:space="preserve"> Так складывается практика синтеза всех частностей всех частей.</w:t>
      </w:r>
    </w:p>
    <w:p w14:paraId="33E48A04" w14:textId="77777777" w:rsidR="00473057" w:rsidRDefault="00473057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взгляд на деятельность части Синтезобраз помогает нам сознательно включаться в практику, действовать и твориться Изначально Вышестоящи</w:t>
      </w:r>
      <w:r w:rsidR="005304D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5304D8">
        <w:rPr>
          <w:rFonts w:ascii="Times New Roman" w:hAnsi="Times New Roman" w:cs="Times New Roman"/>
          <w:sz w:val="24"/>
          <w:szCs w:val="24"/>
        </w:rPr>
        <w:t>цом</w:t>
      </w:r>
      <w:r>
        <w:rPr>
          <w:rFonts w:ascii="Times New Roman" w:hAnsi="Times New Roman" w:cs="Times New Roman"/>
          <w:sz w:val="24"/>
          <w:szCs w:val="24"/>
        </w:rPr>
        <w:t>, входя в прямое флюидирование с ним. И мы преображаемся. В итоге вырабатывается Практика</w:t>
      </w:r>
      <w:r w:rsidR="005304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частность Синтезобраза, выводя нас на новый уровень качеств, свойств и новый результат.</w:t>
      </w:r>
    </w:p>
    <w:p w14:paraId="618F9DD5" w14:textId="77777777" w:rsidR="00AB2837" w:rsidRPr="0043092C" w:rsidRDefault="00AB2837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каждой практики, когда мы возвращаемся в физическое выражение, мы эманируем, отдаём в материю то, чем наделил нас Отец. Мы усваиваем, отдавая в человечество, и начинаем твориться этим и жить</w:t>
      </w:r>
      <w:r w:rsidR="00473057">
        <w:rPr>
          <w:rFonts w:ascii="Times New Roman" w:hAnsi="Times New Roman" w:cs="Times New Roman"/>
          <w:sz w:val="24"/>
          <w:szCs w:val="24"/>
        </w:rPr>
        <w:t>, простраивая Эматическую материю синтез-физически собою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A6E12C" w14:textId="77777777" w:rsidR="0043092C" w:rsidRDefault="0043092C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чем чаще мы входим в сознательное взаимодействие с Отцом</w:t>
      </w:r>
      <w:r w:rsidR="00304EDF">
        <w:rPr>
          <w:rFonts w:ascii="Times New Roman" w:hAnsi="Times New Roman" w:cs="Times New Roman"/>
          <w:sz w:val="24"/>
          <w:szCs w:val="24"/>
        </w:rPr>
        <w:t xml:space="preserve"> и Аватарами, тем ближе мы становимся Отцу, а Отец нам, внутренний мир наших частей обогащается и расширяется. И соответственно среда Синтеза для человечества вокруг нас становится другой, более насыщенной и качественной.</w:t>
      </w:r>
    </w:p>
    <w:p w14:paraId="66194B4B" w14:textId="77777777" w:rsidR="00D97320" w:rsidRDefault="00D97320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36A752D" w14:textId="77777777" w:rsidR="0012219D" w:rsidRDefault="00F7507A" w:rsidP="00F7507A">
      <w:pPr>
        <w:spacing w:after="0"/>
        <w:ind w:firstLine="426"/>
        <w:jc w:val="right"/>
        <w:rPr>
          <w:rFonts w:ascii="Times New Roman" w:hAnsi="Times New Roman"/>
          <w:i/>
          <w:iCs/>
          <w:sz w:val="24"/>
          <w:szCs w:val="24"/>
        </w:rPr>
      </w:pPr>
      <w:r w:rsidRPr="00F7507A">
        <w:rPr>
          <w:rFonts w:ascii="Times New Roman" w:hAnsi="Times New Roman"/>
          <w:sz w:val="24"/>
          <w:szCs w:val="24"/>
        </w:rPr>
        <w:t xml:space="preserve">Аватаресса </w:t>
      </w:r>
      <w:r w:rsidRPr="00F7507A">
        <w:rPr>
          <w:rFonts w:ascii="Times New Roman" w:eastAsia="Calibri" w:hAnsi="Times New Roman"/>
          <w:bCs/>
          <w:sz w:val="24"/>
          <w:szCs w:val="24"/>
        </w:rPr>
        <w:t>Высшего ИВДИВО-космического</w:t>
      </w:r>
      <w:r w:rsidRPr="00F7507A">
        <w:rPr>
          <w:rFonts w:ascii="Times New Roman" w:hAnsi="Times New Roman"/>
          <w:bCs/>
          <w:sz w:val="24"/>
          <w:szCs w:val="24"/>
        </w:rPr>
        <w:t xml:space="preserve"> Плана Синтеза </w:t>
      </w:r>
      <w:r>
        <w:rPr>
          <w:rFonts w:ascii="Times New Roman" w:hAnsi="Times New Roman"/>
          <w:bCs/>
          <w:sz w:val="24"/>
          <w:szCs w:val="24"/>
        </w:rPr>
        <w:t>ИВО</w:t>
      </w:r>
      <w:r w:rsidRPr="00F7507A">
        <w:rPr>
          <w:rFonts w:ascii="Times New Roman" w:hAnsi="Times New Roman"/>
          <w:sz w:val="24"/>
          <w:szCs w:val="24"/>
        </w:rPr>
        <w:t xml:space="preserve"> ИВАС Яромира, </w:t>
      </w:r>
      <w:r w:rsidRPr="00F7507A">
        <w:rPr>
          <w:rFonts w:ascii="Times New Roman" w:hAnsi="Times New Roman"/>
          <w:i/>
          <w:iCs/>
          <w:sz w:val="24"/>
          <w:szCs w:val="24"/>
        </w:rPr>
        <w:t>ИВДИВО-Секретарь плана синтеза ИВАС Кут Хуми подразделения ИВДИВО</w:t>
      </w:r>
      <w:r>
        <w:rPr>
          <w:rFonts w:ascii="Times New Roman" w:hAnsi="Times New Roman"/>
          <w:i/>
          <w:iCs/>
          <w:sz w:val="24"/>
          <w:szCs w:val="24"/>
        </w:rPr>
        <w:t xml:space="preserve"> Астана, Казахстан</w:t>
      </w:r>
    </w:p>
    <w:p w14:paraId="561E45FE" w14:textId="77777777" w:rsidR="00F7507A" w:rsidRDefault="00F7507A" w:rsidP="00F7507A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ИВАС Кут Хуми</w:t>
      </w:r>
    </w:p>
    <w:p w14:paraId="62700AD8" w14:textId="77777777" w:rsidR="00F7507A" w:rsidRPr="00F7507A" w:rsidRDefault="00F7507A" w:rsidP="00F7507A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F7507A">
        <w:rPr>
          <w:rFonts w:ascii="Times New Roman" w:hAnsi="Times New Roman"/>
          <w:iCs/>
          <w:sz w:val="24"/>
          <w:szCs w:val="24"/>
        </w:rPr>
        <w:t>2026г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7F5CFE0C" w14:textId="77777777" w:rsidR="009040D6" w:rsidRPr="0092425C" w:rsidRDefault="009040D6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8AFCAF" w14:textId="77777777" w:rsidR="0002150F" w:rsidRPr="0092425C" w:rsidRDefault="0002150F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0C95D2" w14:textId="77777777" w:rsidR="0002150F" w:rsidRPr="0092425C" w:rsidRDefault="0002150F" w:rsidP="00924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2150F" w:rsidRPr="0092425C" w:rsidSect="0031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7E2"/>
    <w:rsid w:val="0002150F"/>
    <w:rsid w:val="00077A19"/>
    <w:rsid w:val="00096DC8"/>
    <w:rsid w:val="000F4AD3"/>
    <w:rsid w:val="0012219D"/>
    <w:rsid w:val="001656D2"/>
    <w:rsid w:val="0019576F"/>
    <w:rsid w:val="002814E8"/>
    <w:rsid w:val="00283B16"/>
    <w:rsid w:val="00304EDF"/>
    <w:rsid w:val="0031742B"/>
    <w:rsid w:val="003A6140"/>
    <w:rsid w:val="004149E4"/>
    <w:rsid w:val="0043092C"/>
    <w:rsid w:val="00473057"/>
    <w:rsid w:val="00474332"/>
    <w:rsid w:val="005304D8"/>
    <w:rsid w:val="00534B8F"/>
    <w:rsid w:val="008945C1"/>
    <w:rsid w:val="008F07AC"/>
    <w:rsid w:val="009040D6"/>
    <w:rsid w:val="0092425C"/>
    <w:rsid w:val="00A10B90"/>
    <w:rsid w:val="00AB2837"/>
    <w:rsid w:val="00BB2FD6"/>
    <w:rsid w:val="00C25126"/>
    <w:rsid w:val="00C809C8"/>
    <w:rsid w:val="00C86C40"/>
    <w:rsid w:val="00CB1426"/>
    <w:rsid w:val="00CB7A0E"/>
    <w:rsid w:val="00D008C1"/>
    <w:rsid w:val="00D527E2"/>
    <w:rsid w:val="00D97320"/>
    <w:rsid w:val="00F7507A"/>
    <w:rsid w:val="00F9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0719"/>
  <w15:docId w15:val="{5D71B84C-B363-479E-8062-59F9E6AD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Виталий Сердюк</cp:lastModifiedBy>
  <cp:revision>27</cp:revision>
  <dcterms:created xsi:type="dcterms:W3CDTF">2026-03-06T12:43:00Z</dcterms:created>
  <dcterms:modified xsi:type="dcterms:W3CDTF">2026-04-25T06:38:00Z</dcterms:modified>
</cp:coreProperties>
</file>